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5E527" w14:textId="57C505EC" w:rsidR="001E6250" w:rsidRDefault="001E6250" w:rsidP="007539DB">
      <w:pPr>
        <w:pStyle w:val="a8"/>
        <w:jc w:val="both"/>
      </w:pPr>
    </w:p>
    <w:p w14:paraId="3C811935" w14:textId="3FB0E45D" w:rsidR="001E6250" w:rsidRDefault="001E6250" w:rsidP="009E3C27">
      <w:pPr>
        <w:pStyle w:val="a8"/>
        <w:ind w:left="-567" w:firstLine="709"/>
        <w:jc w:val="both"/>
      </w:pPr>
    </w:p>
    <w:p w14:paraId="728EB665" w14:textId="7BF5539D" w:rsidR="009E3C27" w:rsidRPr="00741525" w:rsidRDefault="00961A9F" w:rsidP="009E3C27">
      <w:pPr>
        <w:keepNext/>
        <w:keepLines/>
        <w:ind w:left="-567" w:firstLine="709"/>
        <w:contextualSpacing/>
        <w:jc w:val="right"/>
      </w:pPr>
      <w:r w:rsidRPr="00741525">
        <w:br/>
      </w:r>
      <w:r w:rsidR="009E3C27" w:rsidRPr="00741525">
        <w:t>Приложение № 1</w:t>
      </w:r>
    </w:p>
    <w:p w14:paraId="67F8350E" w14:textId="7DA6D8C4" w:rsidR="009E3C27" w:rsidRPr="00741525" w:rsidRDefault="009E3C27" w:rsidP="009E3C27">
      <w:pPr>
        <w:keepNext/>
        <w:keepLines/>
        <w:ind w:left="-567" w:firstLine="709"/>
        <w:contextualSpacing/>
        <w:jc w:val="right"/>
      </w:pPr>
      <w:r w:rsidRPr="00741525">
        <w:t xml:space="preserve">к Контракту № </w:t>
      </w:r>
      <w:r w:rsidR="00E87054" w:rsidRPr="00741525">
        <w:rPr>
          <w:color w:val="000000"/>
        </w:rPr>
        <w:t>0124200000624000683</w:t>
      </w:r>
    </w:p>
    <w:p w14:paraId="3818375F" w14:textId="447D7E77" w:rsidR="009E3C27" w:rsidRPr="00741525" w:rsidRDefault="009E3C27" w:rsidP="009E3C27">
      <w:pPr>
        <w:keepNext/>
        <w:keepLines/>
        <w:ind w:left="-567" w:firstLine="709"/>
        <w:contextualSpacing/>
        <w:jc w:val="right"/>
      </w:pPr>
      <w:r w:rsidRPr="00741525">
        <w:t>от «</w:t>
      </w:r>
      <w:r w:rsidR="007539DB">
        <w:t>11</w:t>
      </w:r>
      <w:r w:rsidRPr="00741525">
        <w:t xml:space="preserve">» </w:t>
      </w:r>
      <w:r w:rsidR="007539DB">
        <w:t xml:space="preserve">марта </w:t>
      </w:r>
      <w:r w:rsidRPr="00741525">
        <w:t>20</w:t>
      </w:r>
      <w:r w:rsidR="00117C1E" w:rsidRPr="00741525">
        <w:t>2</w:t>
      </w:r>
      <w:r w:rsidR="00A218DE" w:rsidRPr="00741525">
        <w:t>4</w:t>
      </w:r>
      <w:r w:rsidRPr="00741525">
        <w:t xml:space="preserve"> года</w:t>
      </w:r>
    </w:p>
    <w:p w14:paraId="141116D3" w14:textId="77777777" w:rsidR="009E3C27" w:rsidRPr="00FB4BEB" w:rsidRDefault="009E3C27" w:rsidP="009E3C27">
      <w:pPr>
        <w:keepNext/>
        <w:keepLines/>
        <w:ind w:left="-567" w:firstLine="709"/>
        <w:contextualSpacing/>
        <w:jc w:val="both"/>
        <w:rPr>
          <w:rFonts w:eastAsia="Arial"/>
          <w:lang w:eastAsia="en-US"/>
        </w:rPr>
      </w:pPr>
    </w:p>
    <w:p w14:paraId="6EA551ED" w14:textId="77777777" w:rsidR="009E3C27" w:rsidRDefault="009E3C27" w:rsidP="009E3C27">
      <w:pPr>
        <w:keepNext/>
        <w:keepLines/>
        <w:ind w:left="-567" w:firstLine="709"/>
        <w:contextualSpacing/>
        <w:jc w:val="center"/>
        <w:rPr>
          <w:rFonts w:eastAsia="Arial"/>
          <w:b/>
          <w:lang w:eastAsia="en-US"/>
        </w:rPr>
      </w:pPr>
      <w:bookmarkStart w:id="0" w:name="Par491"/>
      <w:bookmarkEnd w:id="0"/>
      <w:r w:rsidRPr="00FB4BEB">
        <w:rPr>
          <w:rFonts w:eastAsia="Arial"/>
          <w:b/>
          <w:lang w:eastAsia="en-US"/>
        </w:rPr>
        <w:t>СПЕЦИФИКАЦИЯ</w:t>
      </w:r>
    </w:p>
    <w:p w14:paraId="63966FE9" w14:textId="77777777" w:rsidR="009E3C27" w:rsidRDefault="009E3C27" w:rsidP="008D1DF0">
      <w:pPr>
        <w:keepNext/>
        <w:keepLines/>
        <w:contextualSpacing/>
      </w:pPr>
    </w:p>
    <w:tbl>
      <w:tblPr>
        <w:tblStyle w:val="af3"/>
        <w:tblW w:w="4905" w:type="pct"/>
        <w:tblLayout w:type="fixed"/>
        <w:tblLook w:val="04A0" w:firstRow="1" w:lastRow="0" w:firstColumn="1" w:lastColumn="0" w:noHBand="0" w:noVBand="1"/>
      </w:tblPr>
      <w:tblGrid>
        <w:gridCol w:w="716"/>
        <w:gridCol w:w="1730"/>
        <w:gridCol w:w="2369"/>
        <w:gridCol w:w="1984"/>
        <w:gridCol w:w="1989"/>
        <w:gridCol w:w="1413"/>
        <w:gridCol w:w="1560"/>
        <w:gridCol w:w="1417"/>
        <w:gridCol w:w="1522"/>
      </w:tblGrid>
      <w:tr w:rsidR="009465B2" w:rsidRPr="00480274" w14:paraId="224E3180" w14:textId="77777777" w:rsidTr="008E16B3">
        <w:trPr>
          <w:trHeight w:val="88"/>
        </w:trPr>
        <w:tc>
          <w:tcPr>
            <w:tcW w:w="716" w:type="dxa"/>
            <w:vMerge w:val="restart"/>
            <w:vAlign w:val="center"/>
          </w:tcPr>
          <w:p w14:paraId="0F2180A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№</w:t>
            </w:r>
          </w:p>
          <w:p w14:paraId="135211F1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п/п</w:t>
            </w:r>
          </w:p>
        </w:tc>
        <w:tc>
          <w:tcPr>
            <w:tcW w:w="1730" w:type="dxa"/>
            <w:vMerge w:val="restart"/>
            <w:vAlign w:val="center"/>
          </w:tcPr>
          <w:p w14:paraId="4E86FAA7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Наименование товара</w:t>
            </w:r>
          </w:p>
          <w:p w14:paraId="2B4ACA0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  <w:p w14:paraId="6F358E4A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 xml:space="preserve">Страна происхождения </w:t>
            </w:r>
          </w:p>
        </w:tc>
        <w:tc>
          <w:tcPr>
            <w:tcW w:w="6342" w:type="dxa"/>
            <w:gridSpan w:val="3"/>
          </w:tcPr>
          <w:p w14:paraId="74A0909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Характеристики товара</w:t>
            </w:r>
          </w:p>
        </w:tc>
        <w:tc>
          <w:tcPr>
            <w:tcW w:w="1413" w:type="dxa"/>
            <w:vMerge w:val="restart"/>
            <w:vAlign w:val="center"/>
          </w:tcPr>
          <w:p w14:paraId="4ED8A7E2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Единица измерения</w:t>
            </w:r>
          </w:p>
        </w:tc>
        <w:tc>
          <w:tcPr>
            <w:tcW w:w="1560" w:type="dxa"/>
            <w:vMerge w:val="restart"/>
            <w:vAlign w:val="center"/>
          </w:tcPr>
          <w:p w14:paraId="68AD62A4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Количество</w:t>
            </w:r>
          </w:p>
        </w:tc>
        <w:tc>
          <w:tcPr>
            <w:tcW w:w="1417" w:type="dxa"/>
            <w:vMerge w:val="restart"/>
            <w:vAlign w:val="center"/>
          </w:tcPr>
          <w:p w14:paraId="5EAE09BD" w14:textId="77777777" w:rsidR="009465B2" w:rsidRPr="00480274" w:rsidRDefault="009465B2" w:rsidP="009465B2">
            <w:pPr>
              <w:keepNext/>
              <w:keepLines/>
              <w:contextualSpacing/>
              <w:jc w:val="center"/>
              <w:rPr>
                <w:rFonts w:eastAsia="Calibri"/>
                <w:b/>
              </w:rPr>
            </w:pPr>
            <w:r w:rsidRPr="00480274">
              <w:rPr>
                <w:rFonts w:eastAsia="Calibri"/>
                <w:b/>
              </w:rPr>
              <w:t>Цена за ед., руб.</w:t>
            </w:r>
          </w:p>
        </w:tc>
        <w:tc>
          <w:tcPr>
            <w:tcW w:w="1522" w:type="dxa"/>
            <w:vMerge w:val="restart"/>
            <w:vAlign w:val="center"/>
          </w:tcPr>
          <w:p w14:paraId="55B88188" w14:textId="77777777" w:rsidR="009465B2" w:rsidRPr="00480274" w:rsidRDefault="009465B2" w:rsidP="009465B2">
            <w:pPr>
              <w:keepNext/>
              <w:keepLines/>
              <w:contextualSpacing/>
              <w:jc w:val="center"/>
              <w:rPr>
                <w:rFonts w:eastAsia="Calibri"/>
                <w:b/>
              </w:rPr>
            </w:pPr>
            <w:r w:rsidRPr="00480274">
              <w:rPr>
                <w:rFonts w:eastAsia="Calibri"/>
                <w:b/>
              </w:rPr>
              <w:t>Сумма, руб.</w:t>
            </w:r>
          </w:p>
        </w:tc>
      </w:tr>
      <w:tr w:rsidR="009465B2" w:rsidRPr="00480274" w14:paraId="14875D61" w14:textId="77777777" w:rsidTr="008E16B3">
        <w:tc>
          <w:tcPr>
            <w:tcW w:w="716" w:type="dxa"/>
            <w:vMerge/>
            <w:vAlign w:val="center"/>
          </w:tcPr>
          <w:p w14:paraId="2CCDAEFA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  <w:vAlign w:val="center"/>
          </w:tcPr>
          <w:p w14:paraId="69BE7E7D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vAlign w:val="center"/>
          </w:tcPr>
          <w:p w14:paraId="4C07812A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 xml:space="preserve">Наименование </w:t>
            </w:r>
          </w:p>
          <w:p w14:paraId="56F2F67B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характеристики</w:t>
            </w:r>
          </w:p>
        </w:tc>
        <w:tc>
          <w:tcPr>
            <w:tcW w:w="1984" w:type="dxa"/>
            <w:vAlign w:val="center"/>
          </w:tcPr>
          <w:p w14:paraId="41E6BECD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Значение характеристики</w:t>
            </w:r>
          </w:p>
        </w:tc>
        <w:tc>
          <w:tcPr>
            <w:tcW w:w="1989" w:type="dxa"/>
            <w:vAlign w:val="center"/>
          </w:tcPr>
          <w:p w14:paraId="4C328A73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Единица измерения характеристики</w:t>
            </w:r>
          </w:p>
        </w:tc>
        <w:tc>
          <w:tcPr>
            <w:tcW w:w="1413" w:type="dxa"/>
            <w:vMerge/>
            <w:vAlign w:val="center"/>
          </w:tcPr>
          <w:p w14:paraId="49F63EA9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06CEADEB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41F2BFA7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</w:tcPr>
          <w:p w14:paraId="18AF34C0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480274" w14:paraId="4DC9E919" w14:textId="77777777" w:rsidTr="008E16B3">
        <w:tc>
          <w:tcPr>
            <w:tcW w:w="716" w:type="dxa"/>
            <w:vMerge w:val="restart"/>
          </w:tcPr>
          <w:p w14:paraId="28160B7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b/>
                <w:bCs/>
              </w:rPr>
              <w:t>1.</w:t>
            </w:r>
          </w:p>
        </w:tc>
        <w:tc>
          <w:tcPr>
            <w:tcW w:w="1730" w:type="dxa"/>
            <w:vMerge w:val="restart"/>
          </w:tcPr>
          <w:p w14:paraId="016B4870" w14:textId="77777777" w:rsidR="009465B2" w:rsidRPr="00480274" w:rsidRDefault="0037291C" w:rsidP="009465B2">
            <w:pPr>
              <w:keepLines/>
              <w:contextualSpacing/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 xml:space="preserve">МФУ </w:t>
            </w:r>
            <w:proofErr w:type="spellStart"/>
            <w:r w:rsidRPr="00480274">
              <w:rPr>
                <w:color w:val="000000"/>
                <w:shd w:val="clear" w:color="auto" w:fill="FFFFFF"/>
              </w:rPr>
              <w:t>Pantum</w:t>
            </w:r>
            <w:proofErr w:type="spellEnd"/>
            <w:r w:rsidRPr="00480274">
              <w:rPr>
                <w:color w:val="000000"/>
                <w:shd w:val="clear" w:color="auto" w:fill="FFFFFF"/>
              </w:rPr>
              <w:t xml:space="preserve"> M7100DW</w:t>
            </w:r>
          </w:p>
          <w:p w14:paraId="0BC6A969" w14:textId="77777777" w:rsidR="0037291C" w:rsidRPr="00480274" w:rsidRDefault="0037291C" w:rsidP="009465B2">
            <w:pPr>
              <w:keepLine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  <w:p w14:paraId="5287B37D" w14:textId="4E15D72F" w:rsidR="0037291C" w:rsidRPr="00480274" w:rsidRDefault="0037291C" w:rsidP="009465B2">
            <w:pPr>
              <w:keepLines/>
              <w:contextualSpacing/>
              <w:jc w:val="center"/>
              <w:rPr>
                <w:b/>
                <w:bCs/>
              </w:rPr>
            </w:pPr>
            <w:r w:rsidRPr="00480274">
              <w:rPr>
                <w:color w:val="000000"/>
                <w:shd w:val="clear" w:color="auto" w:fill="FFFFFF"/>
              </w:rPr>
              <w:t>Китайская Народная Республика</w:t>
            </w: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FDB01B" w14:textId="718272F6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 xml:space="preserve">Скорость сканирования, </w:t>
            </w:r>
            <w:proofErr w:type="spellStart"/>
            <w:r w:rsidRPr="00480274">
              <w:rPr>
                <w:color w:val="000000"/>
                <w:shd w:val="clear" w:color="auto" w:fill="FFFFFF"/>
              </w:rPr>
              <w:t>стр</w:t>
            </w:r>
            <w:proofErr w:type="spellEnd"/>
            <w:r w:rsidRPr="00480274">
              <w:rPr>
                <w:color w:val="000000"/>
                <w:shd w:val="clear" w:color="auto" w:fill="FFFFFF"/>
              </w:rPr>
              <w:t>/мин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31826" w14:textId="735F39C3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24,00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51F24E95" w14:textId="58BC1472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 w:val="restart"/>
          </w:tcPr>
          <w:p w14:paraId="57BD8FBB" w14:textId="36ECF20D" w:rsidR="009465B2" w:rsidRPr="00480274" w:rsidRDefault="0037291C" w:rsidP="009465B2">
            <w:pPr>
              <w:jc w:val="center"/>
              <w:rPr>
                <w:bCs/>
              </w:rPr>
            </w:pPr>
            <w:proofErr w:type="spellStart"/>
            <w:r w:rsidRPr="00480274">
              <w:rPr>
                <w:bCs/>
              </w:rPr>
              <w:t>шт</w:t>
            </w:r>
            <w:proofErr w:type="spellEnd"/>
          </w:p>
        </w:tc>
        <w:tc>
          <w:tcPr>
            <w:tcW w:w="1560" w:type="dxa"/>
            <w:vMerge w:val="restart"/>
          </w:tcPr>
          <w:p w14:paraId="1E3FDE77" w14:textId="1D6964D0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 w:val="restart"/>
          </w:tcPr>
          <w:p w14:paraId="1346336E" w14:textId="147515A9" w:rsidR="009465B2" w:rsidRPr="00480274" w:rsidRDefault="0037291C" w:rsidP="009465B2">
            <w:pPr>
              <w:jc w:val="center"/>
              <w:rPr>
                <w:bCs/>
              </w:rPr>
            </w:pPr>
            <w:r w:rsidRPr="00480274">
              <w:rPr>
                <w:bCs/>
              </w:rPr>
              <w:t>32066,67</w:t>
            </w:r>
          </w:p>
        </w:tc>
        <w:tc>
          <w:tcPr>
            <w:tcW w:w="1522" w:type="dxa"/>
            <w:vMerge w:val="restart"/>
          </w:tcPr>
          <w:p w14:paraId="072FBF48" w14:textId="6F4D4146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474E0FB6" w14:textId="77777777" w:rsidTr="008E16B3">
        <w:tc>
          <w:tcPr>
            <w:tcW w:w="716" w:type="dxa"/>
            <w:vMerge/>
          </w:tcPr>
          <w:p w14:paraId="560049E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642043B6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295AD" w14:textId="5A08548A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>Суммарная емкость устройства автоподачи сканера оригиналов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76B68" w14:textId="2A286721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50,00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6B09261E" w14:textId="77777777" w:rsidR="00480274" w:rsidRPr="00480274" w:rsidRDefault="00480274" w:rsidP="009465B2">
            <w:pPr>
              <w:keepLines/>
              <w:contextualSpacing/>
              <w:jc w:val="center"/>
              <w:rPr>
                <w:color w:val="000000"/>
                <w:shd w:val="clear" w:color="auto" w:fill="FFFFFF"/>
              </w:rPr>
            </w:pPr>
          </w:p>
          <w:p w14:paraId="6B606984" w14:textId="59083187" w:rsidR="009465B2" w:rsidRPr="00480274" w:rsidRDefault="00480274" w:rsidP="009465B2">
            <w:pPr>
              <w:keepLines/>
              <w:contextualSpacing/>
              <w:jc w:val="center"/>
              <w:rPr>
                <w:bCs/>
              </w:rPr>
            </w:pPr>
            <w:r w:rsidRPr="00480274">
              <w:rPr>
                <w:color w:val="000000"/>
                <w:shd w:val="clear" w:color="auto" w:fill="FFFFFF"/>
              </w:rPr>
              <w:t>Лист</w:t>
            </w:r>
          </w:p>
        </w:tc>
        <w:tc>
          <w:tcPr>
            <w:tcW w:w="1413" w:type="dxa"/>
            <w:vMerge/>
          </w:tcPr>
          <w:p w14:paraId="6CBCED01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26DD298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0D8F5573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4ECDC6BD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6DF19873" w14:textId="77777777" w:rsidTr="008E16B3">
        <w:tc>
          <w:tcPr>
            <w:tcW w:w="716" w:type="dxa"/>
            <w:vMerge/>
          </w:tcPr>
          <w:p w14:paraId="18BD84C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399C4B1E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AA2E7" w14:textId="02F5B2FF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 xml:space="preserve">Скорость черно-белого копирования в формате А4, </w:t>
            </w:r>
            <w:proofErr w:type="spellStart"/>
            <w:r w:rsidRPr="00480274">
              <w:rPr>
                <w:color w:val="000000"/>
                <w:shd w:val="clear" w:color="auto" w:fill="FFFFFF"/>
              </w:rPr>
              <w:t>стр</w:t>
            </w:r>
            <w:proofErr w:type="spellEnd"/>
            <w:r w:rsidRPr="00480274">
              <w:rPr>
                <w:color w:val="000000"/>
                <w:shd w:val="clear" w:color="auto" w:fill="FFFFFF"/>
              </w:rPr>
              <w:t>/мин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84C11" w14:textId="4521FECE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33,00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059ADAFB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20CF8882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54B494F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2EC42C0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36DA40B8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246D5BF5" w14:textId="77777777" w:rsidTr="008E16B3">
        <w:tc>
          <w:tcPr>
            <w:tcW w:w="716" w:type="dxa"/>
            <w:vMerge/>
          </w:tcPr>
          <w:p w14:paraId="68726A2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085FA6CD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8EBC45" w14:textId="4101A78A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>Режим сканирования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98CF0" w14:textId="5EF21299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На электронную почту</w:t>
            </w:r>
            <w:proofErr w:type="gramStart"/>
            <w:r w:rsidRPr="00480274">
              <w:rPr>
                <w:color w:val="000000"/>
                <w:shd w:val="clear" w:color="auto" w:fill="FFFFFF"/>
              </w:rPr>
              <w:t>; На</w:t>
            </w:r>
            <w:proofErr w:type="gramEnd"/>
            <w:r w:rsidRPr="00480274">
              <w:rPr>
                <w:color w:val="000000"/>
                <w:shd w:val="clear" w:color="auto" w:fill="FFFFFF"/>
              </w:rPr>
              <w:t xml:space="preserve"> USB-накопитель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1300C648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1FC36BA2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2704F786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0498A913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6F9AE5C3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1DABE94D" w14:textId="77777777" w:rsidTr="008E16B3">
        <w:tc>
          <w:tcPr>
            <w:tcW w:w="716" w:type="dxa"/>
            <w:vMerge/>
          </w:tcPr>
          <w:p w14:paraId="126D920F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10890AF1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756995" w14:textId="4DB2D9A7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>Поддерживаемая предельная плотность бумаги, г/м2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8EA26" w14:textId="791BED5E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200,00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618B7930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3EB507EB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41FDA846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3B2D6078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56DAA9AB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6E03E517" w14:textId="77777777" w:rsidTr="008E16B3">
        <w:tc>
          <w:tcPr>
            <w:tcW w:w="716" w:type="dxa"/>
            <w:vMerge/>
          </w:tcPr>
          <w:p w14:paraId="67220331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1EE14EF0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E0263" w14:textId="1D38813E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 xml:space="preserve">Максимальное разрешение черно-белой печати по горизонтали, </w:t>
            </w:r>
            <w:proofErr w:type="spellStart"/>
            <w:r w:rsidRPr="00480274">
              <w:rPr>
                <w:color w:val="000000"/>
                <w:shd w:val="clear" w:color="auto" w:fill="FFFFFF"/>
              </w:rPr>
              <w:t>dpi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8A17D7" w14:textId="7FD12F1A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1200,00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6DC14395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2A4A98F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0ADB6D64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1F003C25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67100E5D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64185BB3" w14:textId="77777777" w:rsidTr="008E16B3">
        <w:tc>
          <w:tcPr>
            <w:tcW w:w="716" w:type="dxa"/>
            <w:vMerge/>
          </w:tcPr>
          <w:p w14:paraId="2678A55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7D6C7397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9B5866" w14:textId="2670D1B0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 xml:space="preserve">Максимальное разрешение черно-белой печати по вертикали, </w:t>
            </w:r>
            <w:proofErr w:type="spellStart"/>
            <w:r w:rsidRPr="00480274">
              <w:rPr>
                <w:color w:val="000000"/>
                <w:shd w:val="clear" w:color="auto" w:fill="FFFFFF"/>
              </w:rPr>
              <w:t>dpi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6A03E" w14:textId="0647739F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1200,00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3A1E554C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38BB183B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7C9D5E2E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3C33073E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0CA9AB2C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7D4738C3" w14:textId="77777777" w:rsidTr="008E16B3">
        <w:tc>
          <w:tcPr>
            <w:tcW w:w="716" w:type="dxa"/>
            <w:vMerge/>
          </w:tcPr>
          <w:p w14:paraId="1582BC05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5373C510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BC7F6" w14:textId="05AD5720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 xml:space="preserve">Максимальное разрешение сканирования по горизонтали, </w:t>
            </w:r>
            <w:proofErr w:type="spellStart"/>
            <w:r w:rsidRPr="00480274">
              <w:rPr>
                <w:color w:val="000000"/>
                <w:shd w:val="clear" w:color="auto" w:fill="FFFFFF"/>
              </w:rPr>
              <w:t>dpi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2F758" w14:textId="517BC43B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12000,00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11A7AFAE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690B6F57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76BB413B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08C27277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26AE06C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7A8753D1" w14:textId="77777777" w:rsidTr="008E16B3">
        <w:tc>
          <w:tcPr>
            <w:tcW w:w="716" w:type="dxa"/>
            <w:vMerge/>
          </w:tcPr>
          <w:p w14:paraId="305998B0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7843578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29E3B" w14:textId="10710926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 xml:space="preserve">Максимальное разрешение сканирования по вертикали, </w:t>
            </w:r>
            <w:proofErr w:type="spellStart"/>
            <w:r w:rsidRPr="00480274">
              <w:rPr>
                <w:color w:val="000000"/>
                <w:shd w:val="clear" w:color="auto" w:fill="FFFFFF"/>
              </w:rPr>
              <w:t>dpi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14584" w14:textId="4288B72D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1200,00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26A4D004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1BCCF50F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20E1FE7E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18ECEA8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53EE5D8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74771232" w14:textId="77777777" w:rsidTr="008E16B3">
        <w:tc>
          <w:tcPr>
            <w:tcW w:w="716" w:type="dxa"/>
            <w:vMerge/>
          </w:tcPr>
          <w:p w14:paraId="34A76D37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1615AD3A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3402B" w14:textId="6E0AE614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>Наличие интерфейсного кабеля для подключения к компьютеру в комплекте поставки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19102" w14:textId="304350F7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Да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2D84B5F8" w14:textId="564ABA36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5745C66E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2ADA53E9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14D1E558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53581053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7723012C" w14:textId="77777777" w:rsidTr="008E16B3">
        <w:tc>
          <w:tcPr>
            <w:tcW w:w="716" w:type="dxa"/>
            <w:vMerge/>
          </w:tcPr>
          <w:p w14:paraId="17020466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436F76D3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E5837" w14:textId="51E3253C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Возможность сканирования в форматах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B0E78" w14:textId="55A08BD6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A4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6C66FF49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465C90B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6828F720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069D7260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613987FE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0E41A8E3" w14:textId="77777777" w:rsidTr="008E16B3">
        <w:tc>
          <w:tcPr>
            <w:tcW w:w="716" w:type="dxa"/>
            <w:vMerge/>
          </w:tcPr>
          <w:p w14:paraId="14F0F663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7B29021D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42FDAE" w14:textId="00AE792D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Наличие кабеля электропитания для подключения к сети 220В в комплекте поставки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AF2D2" w14:textId="7B62D490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Да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571250CF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74B2EC0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0F16297B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6042123F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61C2EE6D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517FD43C" w14:textId="77777777" w:rsidTr="008E16B3">
        <w:tc>
          <w:tcPr>
            <w:tcW w:w="716" w:type="dxa"/>
            <w:vMerge/>
          </w:tcPr>
          <w:p w14:paraId="07F8C56A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6DBA28C8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B601E" w14:textId="0C1C54DD" w:rsidR="009465B2" w:rsidRPr="00480274" w:rsidRDefault="00480274" w:rsidP="009465B2">
            <w:pPr>
              <w:jc w:val="center"/>
            </w:pPr>
            <w:r w:rsidRPr="00480274">
              <w:rPr>
                <w:color w:val="000000"/>
                <w:shd w:val="clear" w:color="auto" w:fill="FFFFFF"/>
              </w:rPr>
              <w:t>Тип сканирования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32242" w14:textId="317D1FC2" w:rsidR="009465B2" w:rsidRPr="00480274" w:rsidRDefault="00480274" w:rsidP="009465B2">
            <w:pPr>
              <w:jc w:val="center"/>
              <w:rPr>
                <w:color w:val="000000"/>
                <w:shd w:val="clear" w:color="auto" w:fill="FFFFFF"/>
              </w:rPr>
            </w:pPr>
            <w:r w:rsidRPr="00480274">
              <w:rPr>
                <w:color w:val="000000"/>
                <w:shd w:val="clear" w:color="auto" w:fill="FFFFFF"/>
              </w:rPr>
              <w:t>Планшетный; Протяжный</w:t>
            </w: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2A262322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413" w:type="dxa"/>
            <w:vMerge/>
          </w:tcPr>
          <w:p w14:paraId="141E8B13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72CA0275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4ACD494D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4081E01F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727C7AA6" w14:textId="77777777" w:rsidTr="008E16B3">
        <w:tc>
          <w:tcPr>
            <w:tcW w:w="716" w:type="dxa"/>
            <w:vMerge/>
          </w:tcPr>
          <w:p w14:paraId="2FFDECDF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3B74F024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  <w:i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2D79B6" w14:textId="06AF3DB4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Суммарная емкость выходных лотков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EF2E2" w14:textId="625B5DBD" w:rsidR="00480274" w:rsidRPr="00480274" w:rsidRDefault="00480274" w:rsidP="00480274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</w:rPr>
              <w:br/>
              <w:t>150,00</w:t>
            </w:r>
          </w:p>
          <w:p w14:paraId="3BA2EC6C" w14:textId="63E8CB94" w:rsidR="009465B2" w:rsidRPr="00480274" w:rsidRDefault="009465B2" w:rsidP="009465B2">
            <w:pPr>
              <w:jc w:val="center"/>
              <w:rPr>
                <w:color w:val="000000"/>
              </w:rPr>
            </w:pPr>
          </w:p>
        </w:tc>
        <w:tc>
          <w:tcPr>
            <w:tcW w:w="1989" w:type="dxa"/>
            <w:tcBorders>
              <w:left w:val="single" w:sz="6" w:space="0" w:color="000000"/>
            </w:tcBorders>
          </w:tcPr>
          <w:p w14:paraId="7454B2A3" w14:textId="6627F400" w:rsidR="009465B2" w:rsidRPr="00480274" w:rsidRDefault="00480274" w:rsidP="009465B2">
            <w:pPr>
              <w:keepLines/>
              <w:contextualSpacing/>
              <w:jc w:val="center"/>
              <w:rPr>
                <w:bCs/>
              </w:rPr>
            </w:pPr>
            <w:r w:rsidRPr="00480274">
              <w:rPr>
                <w:color w:val="000000"/>
              </w:rPr>
              <w:t>Лист</w:t>
            </w:r>
          </w:p>
        </w:tc>
        <w:tc>
          <w:tcPr>
            <w:tcW w:w="1413" w:type="dxa"/>
            <w:vMerge/>
          </w:tcPr>
          <w:p w14:paraId="70561B63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60" w:type="dxa"/>
            <w:vMerge/>
          </w:tcPr>
          <w:p w14:paraId="32658EB1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417" w:type="dxa"/>
            <w:vMerge/>
          </w:tcPr>
          <w:p w14:paraId="7D1FDB2A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  <w:tc>
          <w:tcPr>
            <w:tcW w:w="1522" w:type="dxa"/>
            <w:vMerge/>
          </w:tcPr>
          <w:p w14:paraId="4A27C34F" w14:textId="77777777" w:rsidR="009465B2" w:rsidRPr="00480274" w:rsidRDefault="009465B2" w:rsidP="009465B2">
            <w:pPr>
              <w:jc w:val="center"/>
              <w:rPr>
                <w:bCs/>
              </w:rPr>
            </w:pPr>
          </w:p>
        </w:tc>
      </w:tr>
      <w:tr w:rsidR="009465B2" w:rsidRPr="00480274" w14:paraId="1DDEFEAE" w14:textId="77777777" w:rsidTr="008E16B3">
        <w:tc>
          <w:tcPr>
            <w:tcW w:w="716" w:type="dxa"/>
            <w:vMerge/>
          </w:tcPr>
          <w:p w14:paraId="2C7A210D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6452B52E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FD8E29" w14:textId="72C04E84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Суммарная емкость лотков подачи бумаги для печати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BBAA" w14:textId="32EFBD73" w:rsidR="00480274" w:rsidRPr="00480274" w:rsidRDefault="00480274" w:rsidP="00480274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</w:rPr>
              <w:br/>
              <w:t xml:space="preserve">251,00 </w:t>
            </w:r>
          </w:p>
          <w:p w14:paraId="41439CAD" w14:textId="735C42A0" w:rsidR="009465B2" w:rsidRPr="00480274" w:rsidRDefault="009465B2" w:rsidP="009465B2">
            <w:pPr>
              <w:jc w:val="center"/>
              <w:rPr>
                <w:color w:val="000000"/>
              </w:rPr>
            </w:pPr>
          </w:p>
        </w:tc>
        <w:tc>
          <w:tcPr>
            <w:tcW w:w="1989" w:type="dxa"/>
          </w:tcPr>
          <w:p w14:paraId="461EF8E5" w14:textId="3243BA7F" w:rsidR="009465B2" w:rsidRPr="00480274" w:rsidRDefault="00480274" w:rsidP="009465B2">
            <w:pPr>
              <w:jc w:val="center"/>
              <w:rPr>
                <w:bCs/>
                <w:highlight w:val="yellow"/>
              </w:rPr>
            </w:pPr>
            <w:r w:rsidRPr="00480274">
              <w:rPr>
                <w:color w:val="000000"/>
              </w:rPr>
              <w:t>Лист</w:t>
            </w:r>
          </w:p>
        </w:tc>
        <w:tc>
          <w:tcPr>
            <w:tcW w:w="1413" w:type="dxa"/>
            <w:vMerge/>
            <w:vAlign w:val="center"/>
          </w:tcPr>
          <w:p w14:paraId="2D3F38C4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6D718D4B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38466B23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</w:tcPr>
          <w:p w14:paraId="0088DEFB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7539DB" w14:paraId="40453EDB" w14:textId="77777777" w:rsidTr="008E16B3">
        <w:tc>
          <w:tcPr>
            <w:tcW w:w="716" w:type="dxa"/>
            <w:vMerge/>
          </w:tcPr>
          <w:p w14:paraId="0EDD153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52844A5E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5D6BF" w14:textId="6E872A47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Способ подключения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3069" w14:textId="36B932F7" w:rsidR="009465B2" w:rsidRPr="00480274" w:rsidRDefault="00480274" w:rsidP="009465B2">
            <w:pPr>
              <w:jc w:val="center"/>
              <w:rPr>
                <w:color w:val="000000"/>
                <w:lang w:val="en-US"/>
              </w:rPr>
            </w:pPr>
            <w:r w:rsidRPr="00480274">
              <w:rPr>
                <w:color w:val="000000"/>
                <w:shd w:val="clear" w:color="auto" w:fill="FFFFFF"/>
                <w:lang w:val="en-US"/>
              </w:rPr>
              <w:t>Wi-Fi; USB; Ethernet (RJ-45)</w:t>
            </w:r>
          </w:p>
        </w:tc>
        <w:tc>
          <w:tcPr>
            <w:tcW w:w="1989" w:type="dxa"/>
          </w:tcPr>
          <w:p w14:paraId="4EC9E983" w14:textId="62E50B3A" w:rsidR="009465B2" w:rsidRPr="00480274" w:rsidRDefault="009465B2" w:rsidP="009465B2">
            <w:pPr>
              <w:jc w:val="center"/>
              <w:rPr>
                <w:bCs/>
                <w:highlight w:val="yellow"/>
                <w:lang w:val="en-US"/>
              </w:rPr>
            </w:pPr>
          </w:p>
        </w:tc>
        <w:tc>
          <w:tcPr>
            <w:tcW w:w="1413" w:type="dxa"/>
            <w:vMerge/>
            <w:vAlign w:val="center"/>
          </w:tcPr>
          <w:p w14:paraId="3310175D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0B5D1D4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17" w:type="dxa"/>
            <w:vMerge/>
          </w:tcPr>
          <w:p w14:paraId="0E392C7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22" w:type="dxa"/>
            <w:vMerge/>
          </w:tcPr>
          <w:p w14:paraId="426BE537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</w:tr>
      <w:tr w:rsidR="009465B2" w:rsidRPr="00480274" w14:paraId="6876AB0B" w14:textId="77777777" w:rsidTr="008E16B3">
        <w:tc>
          <w:tcPr>
            <w:tcW w:w="716" w:type="dxa"/>
            <w:vMerge/>
          </w:tcPr>
          <w:p w14:paraId="3B89232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30" w:type="dxa"/>
            <w:vMerge/>
          </w:tcPr>
          <w:p w14:paraId="1716C04D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36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DC0CBB" w14:textId="2D74E686" w:rsidR="009465B2" w:rsidRPr="00480274" w:rsidRDefault="00480274" w:rsidP="009465B2">
            <w:pPr>
              <w:jc w:val="center"/>
              <w:rPr>
                <w:color w:val="000000"/>
                <w:lang w:val="en-US"/>
              </w:rPr>
            </w:pPr>
            <w:r w:rsidRPr="00480274">
              <w:rPr>
                <w:color w:val="000000"/>
                <w:shd w:val="clear" w:color="auto" w:fill="FFFFFF"/>
              </w:rPr>
              <w:t>Объем установленной оперативной памяти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5C11" w14:textId="492C5986" w:rsidR="009465B2" w:rsidRPr="00480274" w:rsidRDefault="00480274" w:rsidP="00480274">
            <w:pPr>
              <w:jc w:val="center"/>
              <w:rPr>
                <w:color w:val="000000"/>
                <w:lang w:val="en-US"/>
              </w:rPr>
            </w:pPr>
            <w:r w:rsidRPr="00480274">
              <w:rPr>
                <w:color w:val="000000"/>
                <w:shd w:val="clear" w:color="auto" w:fill="FFFFFF"/>
              </w:rPr>
              <w:t xml:space="preserve">256,00 </w:t>
            </w:r>
          </w:p>
        </w:tc>
        <w:tc>
          <w:tcPr>
            <w:tcW w:w="1989" w:type="dxa"/>
          </w:tcPr>
          <w:p w14:paraId="7295D4DC" w14:textId="457336EE" w:rsidR="009465B2" w:rsidRPr="00480274" w:rsidRDefault="00480274" w:rsidP="009465B2">
            <w:pPr>
              <w:jc w:val="center"/>
              <w:rPr>
                <w:bCs/>
                <w:highlight w:val="yellow"/>
                <w:lang w:val="en-US"/>
              </w:rPr>
            </w:pPr>
            <w:r w:rsidRPr="00480274">
              <w:rPr>
                <w:color w:val="000000"/>
                <w:shd w:val="clear" w:color="auto" w:fill="FFFFFF"/>
              </w:rPr>
              <w:t>Мегабайт</w:t>
            </w:r>
          </w:p>
        </w:tc>
        <w:tc>
          <w:tcPr>
            <w:tcW w:w="1413" w:type="dxa"/>
            <w:vMerge/>
            <w:vAlign w:val="center"/>
          </w:tcPr>
          <w:p w14:paraId="7913F035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0CF31DDD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417" w:type="dxa"/>
            <w:vMerge/>
          </w:tcPr>
          <w:p w14:paraId="65CD5D75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522" w:type="dxa"/>
            <w:vMerge/>
          </w:tcPr>
          <w:p w14:paraId="128737D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</w:tr>
      <w:tr w:rsidR="009465B2" w:rsidRPr="00480274" w14:paraId="0A3FEB0F" w14:textId="77777777" w:rsidTr="008E16B3">
        <w:tc>
          <w:tcPr>
            <w:tcW w:w="716" w:type="dxa"/>
            <w:vMerge/>
          </w:tcPr>
          <w:p w14:paraId="2B8CA0B6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730" w:type="dxa"/>
            <w:vMerge/>
          </w:tcPr>
          <w:p w14:paraId="4CFE262E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982A" w14:textId="7D437F8B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Время выхода первого черно-белого отпечатка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95AD9" w14:textId="76B7D334" w:rsidR="009465B2" w:rsidRPr="00480274" w:rsidRDefault="00480274" w:rsidP="00480274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 xml:space="preserve">8,20 </w:t>
            </w:r>
          </w:p>
        </w:tc>
        <w:tc>
          <w:tcPr>
            <w:tcW w:w="1989" w:type="dxa"/>
          </w:tcPr>
          <w:p w14:paraId="3D7F1DA2" w14:textId="052E7B2A" w:rsidR="009465B2" w:rsidRPr="00480274" w:rsidRDefault="00480274" w:rsidP="009465B2">
            <w:pPr>
              <w:jc w:val="center"/>
              <w:rPr>
                <w:bCs/>
                <w:highlight w:val="yellow"/>
              </w:rPr>
            </w:pPr>
            <w:r w:rsidRPr="00480274">
              <w:rPr>
                <w:color w:val="000000"/>
                <w:shd w:val="clear" w:color="auto" w:fill="FFFFFF"/>
              </w:rPr>
              <w:t>Секунда</w:t>
            </w:r>
          </w:p>
        </w:tc>
        <w:tc>
          <w:tcPr>
            <w:tcW w:w="1413" w:type="dxa"/>
            <w:vMerge/>
            <w:vAlign w:val="center"/>
          </w:tcPr>
          <w:p w14:paraId="50A0B1C8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3FD12F01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5705220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</w:tcPr>
          <w:p w14:paraId="7AF7A9F4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480274" w14:paraId="3E74E406" w14:textId="77777777" w:rsidTr="008E16B3">
        <w:tc>
          <w:tcPr>
            <w:tcW w:w="716" w:type="dxa"/>
            <w:vMerge/>
          </w:tcPr>
          <w:p w14:paraId="512943D6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371C5B15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1583" w14:textId="17A506EA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Наличие ЖК-дисплея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3AE28" w14:textId="77777777" w:rsidR="00480274" w:rsidRPr="00480274" w:rsidRDefault="00480274" w:rsidP="00480274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</w:rPr>
              <w:br/>
              <w:t>Да</w:t>
            </w:r>
          </w:p>
          <w:p w14:paraId="6A49171B" w14:textId="115501FB" w:rsidR="009465B2" w:rsidRPr="00480274" w:rsidRDefault="009465B2" w:rsidP="009465B2">
            <w:pPr>
              <w:jc w:val="center"/>
              <w:rPr>
                <w:color w:val="000000"/>
              </w:rPr>
            </w:pPr>
          </w:p>
        </w:tc>
        <w:tc>
          <w:tcPr>
            <w:tcW w:w="1989" w:type="dxa"/>
          </w:tcPr>
          <w:p w14:paraId="110862D1" w14:textId="3DBCDC1C" w:rsidR="009465B2" w:rsidRPr="00480274" w:rsidRDefault="009465B2" w:rsidP="009465B2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1413" w:type="dxa"/>
            <w:vMerge/>
            <w:vAlign w:val="center"/>
          </w:tcPr>
          <w:p w14:paraId="09C3B702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14:paraId="34507B5A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14:paraId="0E990B4F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</w:tcPr>
          <w:p w14:paraId="2053807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480274" w14:paraId="67AE2C6B" w14:textId="77777777" w:rsidTr="008E16B3">
        <w:tc>
          <w:tcPr>
            <w:tcW w:w="716" w:type="dxa"/>
            <w:vMerge/>
          </w:tcPr>
          <w:p w14:paraId="255C7EE4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687CB9F5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6D0A3" w14:textId="3C22C6AA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Наличие разъема USB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F6500" w14:textId="77777777" w:rsidR="00480274" w:rsidRPr="00480274" w:rsidRDefault="00480274" w:rsidP="00480274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</w:rPr>
              <w:br/>
              <w:t>Да</w:t>
            </w:r>
          </w:p>
          <w:p w14:paraId="7EAEAE84" w14:textId="53B716A0" w:rsidR="009465B2" w:rsidRPr="00480274" w:rsidRDefault="009465B2" w:rsidP="009465B2">
            <w:pPr>
              <w:jc w:val="center"/>
              <w:rPr>
                <w:color w:val="00000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E69EBBA" w14:textId="107781B1" w:rsidR="009465B2" w:rsidRPr="00480274" w:rsidRDefault="009465B2" w:rsidP="009465B2">
            <w:pPr>
              <w:jc w:val="center"/>
              <w:rPr>
                <w:bCs/>
                <w:highlight w:val="yellow"/>
              </w:rPr>
            </w:pPr>
          </w:p>
        </w:tc>
        <w:tc>
          <w:tcPr>
            <w:tcW w:w="1413" w:type="dxa"/>
            <w:vMerge/>
            <w:shd w:val="clear" w:color="auto" w:fill="auto"/>
          </w:tcPr>
          <w:p w14:paraId="1084F618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7E1C10C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AB7CA65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47DC40C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480274" w14:paraId="524480A1" w14:textId="77777777" w:rsidTr="008E16B3">
        <w:tc>
          <w:tcPr>
            <w:tcW w:w="716" w:type="dxa"/>
            <w:vMerge/>
          </w:tcPr>
          <w:p w14:paraId="1FEAF710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1414F3C3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363E" w14:textId="19E31A26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Наличие модуля WI-FI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0CAA7" w14:textId="77777777" w:rsidR="00480274" w:rsidRPr="00480274" w:rsidRDefault="00480274" w:rsidP="00480274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</w:rPr>
              <w:br/>
              <w:t>Да</w:t>
            </w:r>
          </w:p>
          <w:p w14:paraId="5AA0C635" w14:textId="77777777" w:rsidR="009465B2" w:rsidRPr="00480274" w:rsidRDefault="009465B2" w:rsidP="009465B2">
            <w:pPr>
              <w:jc w:val="center"/>
              <w:rPr>
                <w:color w:val="00000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4E0D317" w14:textId="41528657" w:rsidR="009465B2" w:rsidRPr="00480274" w:rsidRDefault="009465B2" w:rsidP="009465B2">
            <w:pPr>
              <w:jc w:val="center"/>
            </w:pPr>
          </w:p>
        </w:tc>
        <w:tc>
          <w:tcPr>
            <w:tcW w:w="1413" w:type="dxa"/>
            <w:vMerge/>
            <w:shd w:val="clear" w:color="auto" w:fill="auto"/>
          </w:tcPr>
          <w:p w14:paraId="200F1284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D4620C6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6644F6F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51480068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480274" w14:paraId="7FB3AD59" w14:textId="77777777" w:rsidTr="008E16B3">
        <w:tc>
          <w:tcPr>
            <w:tcW w:w="716" w:type="dxa"/>
            <w:vMerge/>
          </w:tcPr>
          <w:p w14:paraId="29077B14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1F0978E6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BFBC" w14:textId="165C9ED9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Наличие факса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F62F7" w14:textId="64444807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Нет</w:t>
            </w:r>
          </w:p>
        </w:tc>
        <w:tc>
          <w:tcPr>
            <w:tcW w:w="198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243481D6" w14:textId="77777777" w:rsidR="009465B2" w:rsidRPr="00480274" w:rsidRDefault="009465B2" w:rsidP="009465B2">
            <w:pPr>
              <w:jc w:val="center"/>
            </w:pPr>
          </w:p>
        </w:tc>
        <w:tc>
          <w:tcPr>
            <w:tcW w:w="1413" w:type="dxa"/>
            <w:vMerge/>
            <w:shd w:val="clear" w:color="auto" w:fill="auto"/>
          </w:tcPr>
          <w:p w14:paraId="0D65BBFF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2E9E388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1CA8D3B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4298EC72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480274" w14:paraId="68D2C343" w14:textId="77777777" w:rsidTr="008E16B3">
        <w:tc>
          <w:tcPr>
            <w:tcW w:w="716" w:type="dxa"/>
            <w:vMerge/>
          </w:tcPr>
          <w:p w14:paraId="2B0E2AAA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598794FF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BE14A" w14:textId="705ED9DA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Возможность автоматической двухсторонней печати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C47041" w14:textId="77777777" w:rsidR="00480274" w:rsidRPr="00480274" w:rsidRDefault="00480274" w:rsidP="00480274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</w:rPr>
              <w:br/>
              <w:t>Да</w:t>
            </w:r>
          </w:p>
          <w:p w14:paraId="62AEA7E0" w14:textId="0E6F7160" w:rsidR="009465B2" w:rsidRPr="00480274" w:rsidRDefault="009465B2" w:rsidP="009465B2">
            <w:pPr>
              <w:jc w:val="center"/>
              <w:rPr>
                <w:color w:val="00000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16B2DF7" w14:textId="440BA96C" w:rsidR="009465B2" w:rsidRPr="00480274" w:rsidRDefault="009465B2" w:rsidP="009465B2">
            <w:pPr>
              <w:adjustRightInd w:val="0"/>
              <w:contextualSpacing/>
              <w:jc w:val="center"/>
            </w:pPr>
          </w:p>
        </w:tc>
        <w:tc>
          <w:tcPr>
            <w:tcW w:w="1413" w:type="dxa"/>
            <w:vMerge/>
            <w:shd w:val="clear" w:color="auto" w:fill="auto"/>
          </w:tcPr>
          <w:p w14:paraId="67CF44A7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589B867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F73F2F3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7E3C4291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3A5DB4" w:rsidRPr="00480274" w14:paraId="738DD993" w14:textId="77777777" w:rsidTr="008E16B3">
        <w:tc>
          <w:tcPr>
            <w:tcW w:w="716" w:type="dxa"/>
            <w:vMerge/>
          </w:tcPr>
          <w:p w14:paraId="00923981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04B4B1F4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B97F0" w14:textId="3B5A3271" w:rsidR="003A5DB4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Количество печати страниц в месяц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F27F1" w14:textId="72121E9A" w:rsidR="00480274" w:rsidRPr="00480274" w:rsidRDefault="00480274" w:rsidP="00480274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</w:rPr>
              <w:br/>
              <w:t xml:space="preserve">60000,00 </w:t>
            </w:r>
          </w:p>
          <w:p w14:paraId="74A09D4C" w14:textId="77777777" w:rsidR="003A5DB4" w:rsidRPr="00480274" w:rsidRDefault="003A5DB4" w:rsidP="009465B2">
            <w:pPr>
              <w:jc w:val="center"/>
              <w:rPr>
                <w:color w:val="000000"/>
              </w:rPr>
            </w:pPr>
          </w:p>
        </w:tc>
        <w:tc>
          <w:tcPr>
            <w:tcW w:w="198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50BF559F" w14:textId="3C2CE7F1" w:rsidR="003A5DB4" w:rsidRPr="00480274" w:rsidRDefault="00480274" w:rsidP="009465B2">
            <w:pPr>
              <w:adjustRightInd w:val="0"/>
              <w:contextualSpacing/>
              <w:jc w:val="center"/>
            </w:pPr>
            <w:r w:rsidRPr="00480274">
              <w:rPr>
                <w:color w:val="000000"/>
              </w:rPr>
              <w:t>Штука</w:t>
            </w:r>
          </w:p>
        </w:tc>
        <w:tc>
          <w:tcPr>
            <w:tcW w:w="1413" w:type="dxa"/>
            <w:vMerge/>
            <w:shd w:val="clear" w:color="auto" w:fill="auto"/>
          </w:tcPr>
          <w:p w14:paraId="5744914C" w14:textId="77777777" w:rsidR="003A5DB4" w:rsidRPr="00480274" w:rsidRDefault="003A5DB4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C86F6F5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0BD19DA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51959BFB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3A5DB4" w:rsidRPr="00480274" w14:paraId="4207D9B3" w14:textId="77777777" w:rsidTr="008E16B3">
        <w:tc>
          <w:tcPr>
            <w:tcW w:w="716" w:type="dxa"/>
            <w:vMerge/>
          </w:tcPr>
          <w:p w14:paraId="23E0E419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059B6B20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96E83" w14:textId="1885EDFC" w:rsidR="003A5DB4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Технология печати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160CC" w14:textId="6A8094B3" w:rsidR="003A5DB4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Электрографическая</w:t>
            </w:r>
          </w:p>
        </w:tc>
        <w:tc>
          <w:tcPr>
            <w:tcW w:w="198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6AB3757" w14:textId="77777777" w:rsidR="003A5DB4" w:rsidRPr="00480274" w:rsidRDefault="003A5DB4" w:rsidP="009465B2">
            <w:pPr>
              <w:adjustRightInd w:val="0"/>
              <w:contextualSpacing/>
              <w:jc w:val="center"/>
            </w:pPr>
          </w:p>
        </w:tc>
        <w:tc>
          <w:tcPr>
            <w:tcW w:w="1413" w:type="dxa"/>
            <w:vMerge/>
            <w:shd w:val="clear" w:color="auto" w:fill="auto"/>
          </w:tcPr>
          <w:p w14:paraId="5176FE83" w14:textId="77777777" w:rsidR="003A5DB4" w:rsidRPr="00480274" w:rsidRDefault="003A5DB4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D0ED5BC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D2A6797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7ED4BA9B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3A5DB4" w:rsidRPr="00480274" w14:paraId="7130CCE2" w14:textId="77777777" w:rsidTr="008E16B3">
        <w:tc>
          <w:tcPr>
            <w:tcW w:w="716" w:type="dxa"/>
            <w:vMerge/>
          </w:tcPr>
          <w:p w14:paraId="42377893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6519835B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11FBD" w14:textId="28E9BA8A" w:rsidR="003A5DB4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Максимальный формат печати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B5BCB" w14:textId="6E8562C5" w:rsidR="003A5DB4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А4</w:t>
            </w:r>
          </w:p>
        </w:tc>
        <w:tc>
          <w:tcPr>
            <w:tcW w:w="198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49BD552F" w14:textId="77777777" w:rsidR="003A5DB4" w:rsidRPr="00480274" w:rsidRDefault="003A5DB4" w:rsidP="009465B2">
            <w:pPr>
              <w:adjustRightInd w:val="0"/>
              <w:contextualSpacing/>
              <w:jc w:val="center"/>
            </w:pPr>
          </w:p>
        </w:tc>
        <w:tc>
          <w:tcPr>
            <w:tcW w:w="1413" w:type="dxa"/>
            <w:vMerge/>
            <w:shd w:val="clear" w:color="auto" w:fill="auto"/>
          </w:tcPr>
          <w:p w14:paraId="7F79CF20" w14:textId="77777777" w:rsidR="003A5DB4" w:rsidRPr="00480274" w:rsidRDefault="003A5DB4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F0C03C5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AF9943B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23B8520F" w14:textId="77777777" w:rsidR="003A5DB4" w:rsidRPr="00480274" w:rsidRDefault="003A5DB4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480274" w14:paraId="23774DDE" w14:textId="77777777" w:rsidTr="008E16B3">
        <w:tc>
          <w:tcPr>
            <w:tcW w:w="716" w:type="dxa"/>
            <w:vMerge/>
          </w:tcPr>
          <w:p w14:paraId="4893EAC7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730" w:type="dxa"/>
            <w:vMerge/>
          </w:tcPr>
          <w:p w14:paraId="6DA2B83F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3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32E91" w14:textId="20C0EC68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Цветность печати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E36E2" w14:textId="3788C37B" w:rsidR="009465B2" w:rsidRPr="00480274" w:rsidRDefault="00480274" w:rsidP="009465B2">
            <w:pPr>
              <w:jc w:val="center"/>
              <w:rPr>
                <w:color w:val="000000"/>
              </w:rPr>
            </w:pPr>
            <w:r w:rsidRPr="00480274">
              <w:rPr>
                <w:color w:val="000000"/>
                <w:shd w:val="clear" w:color="auto" w:fill="FFFFFF"/>
              </w:rPr>
              <w:t>Черно-Белая</w:t>
            </w:r>
          </w:p>
        </w:tc>
        <w:tc>
          <w:tcPr>
            <w:tcW w:w="1989" w:type="dxa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6DAC5D82" w14:textId="77777777" w:rsidR="009465B2" w:rsidRPr="00480274" w:rsidRDefault="009465B2" w:rsidP="009465B2">
            <w:pPr>
              <w:adjustRightInd w:val="0"/>
              <w:contextualSpacing/>
              <w:jc w:val="center"/>
            </w:pPr>
          </w:p>
        </w:tc>
        <w:tc>
          <w:tcPr>
            <w:tcW w:w="1413" w:type="dxa"/>
            <w:vMerge/>
            <w:shd w:val="clear" w:color="auto" w:fill="auto"/>
          </w:tcPr>
          <w:p w14:paraId="088C232A" w14:textId="77777777" w:rsidR="009465B2" w:rsidRPr="00480274" w:rsidRDefault="009465B2" w:rsidP="009465B2">
            <w:pPr>
              <w:keepLines/>
              <w:contextualSpacing/>
              <w:jc w:val="center"/>
              <w:rPr>
                <w:bCs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32DBB22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C70B5A9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22" w:type="dxa"/>
            <w:vMerge/>
            <w:shd w:val="clear" w:color="auto" w:fill="auto"/>
          </w:tcPr>
          <w:p w14:paraId="5AF5D19D" w14:textId="77777777" w:rsidR="009465B2" w:rsidRPr="00480274" w:rsidRDefault="009465B2" w:rsidP="009465B2">
            <w:pPr>
              <w:keepLines/>
              <w:contextualSpacing/>
              <w:jc w:val="center"/>
              <w:rPr>
                <w:b/>
                <w:bCs/>
              </w:rPr>
            </w:pPr>
          </w:p>
        </w:tc>
      </w:tr>
      <w:tr w:rsidR="009465B2" w:rsidRPr="00480274" w14:paraId="127BAD4C" w14:textId="77777777" w:rsidTr="009465B2">
        <w:tc>
          <w:tcPr>
            <w:tcW w:w="14700" w:type="dxa"/>
            <w:gridSpan w:val="9"/>
            <w:vAlign w:val="center"/>
          </w:tcPr>
          <w:p w14:paraId="688D4985" w14:textId="13CF2ACC" w:rsidR="008E16B3" w:rsidRPr="00FB4BEB" w:rsidRDefault="008E16B3" w:rsidP="008E16B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i/>
                <w:snapToGrid w:val="0"/>
                <w:sz w:val="24"/>
                <w:szCs w:val="24"/>
              </w:rPr>
            </w:pPr>
          </w:p>
          <w:p w14:paraId="60BB74C6" w14:textId="77777777" w:rsidR="009465B2" w:rsidRPr="00480274" w:rsidRDefault="009465B2" w:rsidP="009465B2">
            <w:pPr>
              <w:keepLines/>
              <w:contextualSpacing/>
              <w:rPr>
                <w:b/>
                <w:bCs/>
              </w:rPr>
            </w:pPr>
          </w:p>
        </w:tc>
      </w:tr>
    </w:tbl>
    <w:p w14:paraId="260D1F76" w14:textId="77777777" w:rsidR="009465B2" w:rsidRDefault="009465B2" w:rsidP="000F1BB1">
      <w:pPr>
        <w:shd w:val="clear" w:color="auto" w:fill="FFFFFF"/>
        <w:jc w:val="both"/>
        <w:rPr>
          <w:rFonts w:eastAsiaTheme="minorHAnsi"/>
          <w:b/>
          <w:bCs/>
          <w:lang w:eastAsia="en-US"/>
        </w:rPr>
      </w:pPr>
    </w:p>
    <w:sectPr w:rsidR="009465B2" w:rsidSect="005434B1">
      <w:pgSz w:w="16838" w:h="11906" w:orient="landscape"/>
      <w:pgMar w:top="1134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AFF9D" w14:textId="77777777" w:rsidR="005434B1" w:rsidRDefault="005434B1" w:rsidP="00E25837">
      <w:r>
        <w:separator/>
      </w:r>
    </w:p>
  </w:endnote>
  <w:endnote w:type="continuationSeparator" w:id="0">
    <w:p w14:paraId="3F400E47" w14:textId="77777777" w:rsidR="005434B1" w:rsidRDefault="005434B1" w:rsidP="00E25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BB08F" w14:textId="77777777" w:rsidR="005434B1" w:rsidRDefault="005434B1" w:rsidP="00E25837">
      <w:r>
        <w:separator/>
      </w:r>
    </w:p>
  </w:footnote>
  <w:footnote w:type="continuationSeparator" w:id="0">
    <w:p w14:paraId="710E66F2" w14:textId="77777777" w:rsidR="005434B1" w:rsidRDefault="005434B1" w:rsidP="00E25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440"/>
    <w:multiLevelType w:val="hybridMultilevel"/>
    <w:tmpl w:val="C3A41796"/>
    <w:lvl w:ilvl="0" w:tplc="44EEC84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F6829"/>
    <w:multiLevelType w:val="hybridMultilevel"/>
    <w:tmpl w:val="1B562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71AD9"/>
    <w:multiLevelType w:val="multilevel"/>
    <w:tmpl w:val="5FACE8CA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4537"/>
        </w:tabs>
        <w:ind w:left="4537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4"/>
        <w:u w:val="none"/>
        <w:vertAlign w:val="baseline"/>
        <w:lang w:val="ru-RU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num w:numId="1" w16cid:durableId="1554735378">
    <w:abstractNumId w:val="1"/>
  </w:num>
  <w:num w:numId="2" w16cid:durableId="1217202679">
    <w:abstractNumId w:val="2"/>
  </w:num>
  <w:num w:numId="3" w16cid:durableId="1886285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C27"/>
    <w:rsid w:val="0000023E"/>
    <w:rsid w:val="00000802"/>
    <w:rsid w:val="00002A45"/>
    <w:rsid w:val="000214F0"/>
    <w:rsid w:val="00042A87"/>
    <w:rsid w:val="00043C2C"/>
    <w:rsid w:val="00043EA2"/>
    <w:rsid w:val="00054B66"/>
    <w:rsid w:val="00063F1D"/>
    <w:rsid w:val="000642DD"/>
    <w:rsid w:val="00066123"/>
    <w:rsid w:val="00067F4E"/>
    <w:rsid w:val="000746C6"/>
    <w:rsid w:val="000A0CEB"/>
    <w:rsid w:val="000A6C68"/>
    <w:rsid w:val="000B5C8C"/>
    <w:rsid w:val="000D5DDB"/>
    <w:rsid w:val="000E52A7"/>
    <w:rsid w:val="000F1BB1"/>
    <w:rsid w:val="0010580B"/>
    <w:rsid w:val="00117C1E"/>
    <w:rsid w:val="001238D3"/>
    <w:rsid w:val="001267A5"/>
    <w:rsid w:val="001355CD"/>
    <w:rsid w:val="00136822"/>
    <w:rsid w:val="00147A06"/>
    <w:rsid w:val="001579A5"/>
    <w:rsid w:val="00172C5A"/>
    <w:rsid w:val="0017750C"/>
    <w:rsid w:val="00180975"/>
    <w:rsid w:val="00187271"/>
    <w:rsid w:val="00191792"/>
    <w:rsid w:val="00192F9A"/>
    <w:rsid w:val="001B46D3"/>
    <w:rsid w:val="001B7C0F"/>
    <w:rsid w:val="001C76F0"/>
    <w:rsid w:val="001D0D1A"/>
    <w:rsid w:val="001E10E7"/>
    <w:rsid w:val="001E1C97"/>
    <w:rsid w:val="001E39A2"/>
    <w:rsid w:val="001E3D0F"/>
    <w:rsid w:val="001E6250"/>
    <w:rsid w:val="001F2C8D"/>
    <w:rsid w:val="001F7BC2"/>
    <w:rsid w:val="00202D6F"/>
    <w:rsid w:val="00216E70"/>
    <w:rsid w:val="002218C9"/>
    <w:rsid w:val="00221E12"/>
    <w:rsid w:val="0023451B"/>
    <w:rsid w:val="002540B7"/>
    <w:rsid w:val="00255EA8"/>
    <w:rsid w:val="002742CF"/>
    <w:rsid w:val="0028110F"/>
    <w:rsid w:val="002911EC"/>
    <w:rsid w:val="002A7A32"/>
    <w:rsid w:val="002B38BF"/>
    <w:rsid w:val="002D4A75"/>
    <w:rsid w:val="002E06F9"/>
    <w:rsid w:val="002F1BEF"/>
    <w:rsid w:val="002F7EAF"/>
    <w:rsid w:val="00304EC6"/>
    <w:rsid w:val="00304FE9"/>
    <w:rsid w:val="00306962"/>
    <w:rsid w:val="00306ABF"/>
    <w:rsid w:val="00317809"/>
    <w:rsid w:val="003179F0"/>
    <w:rsid w:val="0032617E"/>
    <w:rsid w:val="00336D21"/>
    <w:rsid w:val="0034093E"/>
    <w:rsid w:val="0034199C"/>
    <w:rsid w:val="00347A9A"/>
    <w:rsid w:val="0035001B"/>
    <w:rsid w:val="00367E72"/>
    <w:rsid w:val="00370430"/>
    <w:rsid w:val="0037291C"/>
    <w:rsid w:val="00373678"/>
    <w:rsid w:val="00383322"/>
    <w:rsid w:val="003837A1"/>
    <w:rsid w:val="00385BD1"/>
    <w:rsid w:val="003A3210"/>
    <w:rsid w:val="003A5DB4"/>
    <w:rsid w:val="003E1D47"/>
    <w:rsid w:val="00404189"/>
    <w:rsid w:val="00412806"/>
    <w:rsid w:val="00427960"/>
    <w:rsid w:val="00442AE5"/>
    <w:rsid w:val="00447BF5"/>
    <w:rsid w:val="004730DD"/>
    <w:rsid w:val="0047709B"/>
    <w:rsid w:val="00480274"/>
    <w:rsid w:val="00480BA5"/>
    <w:rsid w:val="00486393"/>
    <w:rsid w:val="00487528"/>
    <w:rsid w:val="004A592A"/>
    <w:rsid w:val="004B12E9"/>
    <w:rsid w:val="004B67D7"/>
    <w:rsid w:val="004C4AD1"/>
    <w:rsid w:val="004E67A1"/>
    <w:rsid w:val="00500DEE"/>
    <w:rsid w:val="00507FA3"/>
    <w:rsid w:val="005321BE"/>
    <w:rsid w:val="00541249"/>
    <w:rsid w:val="005434B1"/>
    <w:rsid w:val="00546F87"/>
    <w:rsid w:val="00557097"/>
    <w:rsid w:val="00583B50"/>
    <w:rsid w:val="00595BE7"/>
    <w:rsid w:val="005A0E23"/>
    <w:rsid w:val="005A210E"/>
    <w:rsid w:val="005A3C21"/>
    <w:rsid w:val="005A74CD"/>
    <w:rsid w:val="005A7E94"/>
    <w:rsid w:val="005B59AA"/>
    <w:rsid w:val="005D6E2A"/>
    <w:rsid w:val="005E5502"/>
    <w:rsid w:val="005F3DFF"/>
    <w:rsid w:val="005F48EC"/>
    <w:rsid w:val="005F6FE6"/>
    <w:rsid w:val="006102DF"/>
    <w:rsid w:val="00624265"/>
    <w:rsid w:val="00624A4D"/>
    <w:rsid w:val="00640930"/>
    <w:rsid w:val="00646518"/>
    <w:rsid w:val="00652DBE"/>
    <w:rsid w:val="0065448D"/>
    <w:rsid w:val="006A5D4F"/>
    <w:rsid w:val="006D46E7"/>
    <w:rsid w:val="006E2485"/>
    <w:rsid w:val="006E330F"/>
    <w:rsid w:val="006E59B4"/>
    <w:rsid w:val="0070038D"/>
    <w:rsid w:val="00710CBC"/>
    <w:rsid w:val="007113C3"/>
    <w:rsid w:val="007209B0"/>
    <w:rsid w:val="0072105B"/>
    <w:rsid w:val="00724B8A"/>
    <w:rsid w:val="00725297"/>
    <w:rsid w:val="007272EB"/>
    <w:rsid w:val="00741525"/>
    <w:rsid w:val="00743410"/>
    <w:rsid w:val="00746E87"/>
    <w:rsid w:val="007539DB"/>
    <w:rsid w:val="00753A52"/>
    <w:rsid w:val="007709A4"/>
    <w:rsid w:val="00774E87"/>
    <w:rsid w:val="00782C50"/>
    <w:rsid w:val="0078673D"/>
    <w:rsid w:val="00793820"/>
    <w:rsid w:val="00796063"/>
    <w:rsid w:val="007A1D19"/>
    <w:rsid w:val="007B3DB9"/>
    <w:rsid w:val="007C1A23"/>
    <w:rsid w:val="007E0EE0"/>
    <w:rsid w:val="007F0832"/>
    <w:rsid w:val="00804770"/>
    <w:rsid w:val="0081466E"/>
    <w:rsid w:val="00820E2B"/>
    <w:rsid w:val="00821D72"/>
    <w:rsid w:val="00827B0C"/>
    <w:rsid w:val="00831E8C"/>
    <w:rsid w:val="00832109"/>
    <w:rsid w:val="0083408E"/>
    <w:rsid w:val="008369F0"/>
    <w:rsid w:val="00845263"/>
    <w:rsid w:val="00847643"/>
    <w:rsid w:val="00866FB9"/>
    <w:rsid w:val="00877FE0"/>
    <w:rsid w:val="00891FCA"/>
    <w:rsid w:val="008B0F95"/>
    <w:rsid w:val="008B15B9"/>
    <w:rsid w:val="008B5EB0"/>
    <w:rsid w:val="008C14BA"/>
    <w:rsid w:val="008C30EA"/>
    <w:rsid w:val="008C536A"/>
    <w:rsid w:val="008D1DF0"/>
    <w:rsid w:val="008D3759"/>
    <w:rsid w:val="008E16B3"/>
    <w:rsid w:val="008E4477"/>
    <w:rsid w:val="008F2598"/>
    <w:rsid w:val="008F2B04"/>
    <w:rsid w:val="008F3121"/>
    <w:rsid w:val="008F38A3"/>
    <w:rsid w:val="008F7A70"/>
    <w:rsid w:val="009340D3"/>
    <w:rsid w:val="0093777A"/>
    <w:rsid w:val="009465B2"/>
    <w:rsid w:val="00961A9F"/>
    <w:rsid w:val="0097205B"/>
    <w:rsid w:val="00973A6D"/>
    <w:rsid w:val="009B5402"/>
    <w:rsid w:val="009C3447"/>
    <w:rsid w:val="009D519A"/>
    <w:rsid w:val="009D583F"/>
    <w:rsid w:val="009E3C27"/>
    <w:rsid w:val="009F1FDE"/>
    <w:rsid w:val="00A005BB"/>
    <w:rsid w:val="00A071F2"/>
    <w:rsid w:val="00A14D6D"/>
    <w:rsid w:val="00A218DE"/>
    <w:rsid w:val="00A36C26"/>
    <w:rsid w:val="00A47E7F"/>
    <w:rsid w:val="00A63C94"/>
    <w:rsid w:val="00A77D7A"/>
    <w:rsid w:val="00A9323C"/>
    <w:rsid w:val="00A963E4"/>
    <w:rsid w:val="00A96709"/>
    <w:rsid w:val="00AB66BB"/>
    <w:rsid w:val="00AC2AA6"/>
    <w:rsid w:val="00AC383F"/>
    <w:rsid w:val="00AC5438"/>
    <w:rsid w:val="00AF5D5F"/>
    <w:rsid w:val="00B05F0C"/>
    <w:rsid w:val="00B203D0"/>
    <w:rsid w:val="00B23BDE"/>
    <w:rsid w:val="00B30374"/>
    <w:rsid w:val="00B36A9D"/>
    <w:rsid w:val="00B37046"/>
    <w:rsid w:val="00B420E8"/>
    <w:rsid w:val="00B42997"/>
    <w:rsid w:val="00B479E6"/>
    <w:rsid w:val="00B51F30"/>
    <w:rsid w:val="00B86C3B"/>
    <w:rsid w:val="00B92AAE"/>
    <w:rsid w:val="00B9344E"/>
    <w:rsid w:val="00BA53A2"/>
    <w:rsid w:val="00BE75BE"/>
    <w:rsid w:val="00C00303"/>
    <w:rsid w:val="00C033ED"/>
    <w:rsid w:val="00C03E81"/>
    <w:rsid w:val="00C278F9"/>
    <w:rsid w:val="00C57342"/>
    <w:rsid w:val="00C60FB4"/>
    <w:rsid w:val="00C673E0"/>
    <w:rsid w:val="00C86B43"/>
    <w:rsid w:val="00C9777B"/>
    <w:rsid w:val="00CA24FA"/>
    <w:rsid w:val="00CE03BB"/>
    <w:rsid w:val="00CF334A"/>
    <w:rsid w:val="00D0208C"/>
    <w:rsid w:val="00D21538"/>
    <w:rsid w:val="00D37723"/>
    <w:rsid w:val="00D506C0"/>
    <w:rsid w:val="00D613AA"/>
    <w:rsid w:val="00D61E31"/>
    <w:rsid w:val="00D62A21"/>
    <w:rsid w:val="00D72498"/>
    <w:rsid w:val="00D73F2D"/>
    <w:rsid w:val="00D7470C"/>
    <w:rsid w:val="00D77137"/>
    <w:rsid w:val="00D81C96"/>
    <w:rsid w:val="00D91ECE"/>
    <w:rsid w:val="00DA3ECA"/>
    <w:rsid w:val="00DA74FD"/>
    <w:rsid w:val="00DB153B"/>
    <w:rsid w:val="00DB54F6"/>
    <w:rsid w:val="00DD05ED"/>
    <w:rsid w:val="00DE5FCD"/>
    <w:rsid w:val="00DF1124"/>
    <w:rsid w:val="00E009E4"/>
    <w:rsid w:val="00E03337"/>
    <w:rsid w:val="00E21A34"/>
    <w:rsid w:val="00E25837"/>
    <w:rsid w:val="00E32B17"/>
    <w:rsid w:val="00E45F5E"/>
    <w:rsid w:val="00E46942"/>
    <w:rsid w:val="00E57B90"/>
    <w:rsid w:val="00E86663"/>
    <w:rsid w:val="00E87054"/>
    <w:rsid w:val="00EA33B1"/>
    <w:rsid w:val="00EC3673"/>
    <w:rsid w:val="00EE0BDB"/>
    <w:rsid w:val="00EF131C"/>
    <w:rsid w:val="00F02E27"/>
    <w:rsid w:val="00F05665"/>
    <w:rsid w:val="00F12671"/>
    <w:rsid w:val="00F25D5D"/>
    <w:rsid w:val="00F2788D"/>
    <w:rsid w:val="00F3276A"/>
    <w:rsid w:val="00F34697"/>
    <w:rsid w:val="00F42B6D"/>
    <w:rsid w:val="00F47C89"/>
    <w:rsid w:val="00F666FB"/>
    <w:rsid w:val="00F77AFB"/>
    <w:rsid w:val="00F816A5"/>
    <w:rsid w:val="00F82688"/>
    <w:rsid w:val="00F84136"/>
    <w:rsid w:val="00F96988"/>
    <w:rsid w:val="00FA09F4"/>
    <w:rsid w:val="00FB4BEB"/>
    <w:rsid w:val="00FB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97B09"/>
  <w15:chartTrackingRefBased/>
  <w15:docId w15:val="{9D5AC5D8-6C5A-42C6-BF90-90AA9CE1F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aliases w:val="OG Appendix"/>
    <w:basedOn w:val="a"/>
    <w:next w:val="a"/>
    <w:link w:val="50"/>
    <w:qFormat/>
    <w:rsid w:val="009E3C27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aliases w:val="OG Appendix Знак"/>
    <w:basedOn w:val="a0"/>
    <w:link w:val="5"/>
    <w:qFormat/>
    <w:rsid w:val="009E3C27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qFormat/>
    <w:rsid w:val="009E3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9E3C27"/>
    <w:rPr>
      <w:color w:val="0000FF"/>
      <w:u w:val="single"/>
    </w:rPr>
  </w:style>
  <w:style w:type="paragraph" w:styleId="a4">
    <w:name w:val="List Paragraph"/>
    <w:aliases w:val="ТЗ список,Bullet List,FooterText,numbered,Paragraphe de liste1,lp1,it_List1,Список дефисный,Bulletr List Paragraph,Список нумерованный цифры,Цветной список - Акцент 11,List Paragraph1,Абзац списка3,List Paragraph,Use Case List Paragraph,UL"/>
    <w:basedOn w:val="a"/>
    <w:link w:val="a5"/>
    <w:uiPriority w:val="34"/>
    <w:qFormat/>
    <w:rsid w:val="009E3C27"/>
    <w:pPr>
      <w:ind w:left="720"/>
      <w:contextualSpacing/>
    </w:pPr>
  </w:style>
  <w:style w:type="paragraph" w:customStyle="1" w:styleId="ConsNormal">
    <w:name w:val="ConsNormal"/>
    <w:link w:val="ConsNormal0"/>
    <w:qFormat/>
    <w:rsid w:val="009E3C2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9E3C27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qFormat/>
    <w:locked/>
    <w:rsid w:val="009E3C2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9E3C27"/>
    <w:pPr>
      <w:tabs>
        <w:tab w:val="left" w:pos="851"/>
      </w:tabs>
      <w:autoSpaceDE w:val="0"/>
      <w:autoSpaceDN w:val="0"/>
      <w:jc w:val="both"/>
    </w:pPr>
    <w:rPr>
      <w:rFonts w:eastAsia="Calibri"/>
      <w:sz w:val="26"/>
      <w:szCs w:val="26"/>
    </w:rPr>
  </w:style>
  <w:style w:type="character" w:customStyle="1" w:styleId="a7">
    <w:name w:val="Основной текст с отступом Знак"/>
    <w:basedOn w:val="a0"/>
    <w:link w:val="a6"/>
    <w:rsid w:val="009E3C27"/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">
    <w:name w:val="Без интервала1"/>
    <w:link w:val="NoSpacingChar"/>
    <w:qFormat/>
    <w:rsid w:val="009E3C2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"/>
    <w:qFormat/>
    <w:locked/>
    <w:rsid w:val="009E3C27"/>
    <w:rPr>
      <w:rFonts w:ascii="Calibri" w:eastAsia="Times New Roman" w:hAnsi="Calibri" w:cs="Times New Roman"/>
    </w:rPr>
  </w:style>
  <w:style w:type="character" w:customStyle="1" w:styleId="a5">
    <w:name w:val="Абзац списка Знак"/>
    <w:aliases w:val="ТЗ список Знак,Bullet List Знак,FooterText Знак,numbered Знак,Paragraphe de liste1 Знак,lp1 Знак,it_List1 Знак,Список дефисный Знак,Bulletr List Paragraph Знак,Список нумерованный цифры Знак,Цветной список - Акцент 11 Знак,UL Знак"/>
    <w:basedOn w:val="a0"/>
    <w:link w:val="a4"/>
    <w:uiPriority w:val="34"/>
    <w:qFormat/>
    <w:locked/>
    <w:rsid w:val="009E3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rsid w:val="009E3C27"/>
    <w:pPr>
      <w:spacing w:after="120"/>
    </w:pPr>
  </w:style>
  <w:style w:type="character" w:customStyle="1" w:styleId="a9">
    <w:name w:val="Основной текст Знак"/>
    <w:basedOn w:val="a0"/>
    <w:link w:val="a8"/>
    <w:rsid w:val="009E3C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qFormat/>
    <w:rsid w:val="009E3C2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">
    <w:name w:val="Контракт-раздел"/>
    <w:basedOn w:val="a"/>
    <w:next w:val="-0"/>
    <w:rsid w:val="00E25837"/>
    <w:pPr>
      <w:keepNext/>
      <w:numPr>
        <w:numId w:val="2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3"/>
    <w:rsid w:val="00E25837"/>
    <w:pPr>
      <w:numPr>
        <w:ilvl w:val="1"/>
        <w:numId w:val="2"/>
      </w:numPr>
      <w:tabs>
        <w:tab w:val="clear" w:pos="4537"/>
        <w:tab w:val="num" w:pos="851"/>
      </w:tabs>
      <w:ind w:left="851"/>
      <w:jc w:val="both"/>
    </w:pPr>
  </w:style>
  <w:style w:type="paragraph" w:customStyle="1" w:styleId="-1">
    <w:name w:val="Контракт-подпункт"/>
    <w:basedOn w:val="a"/>
    <w:rsid w:val="00E25837"/>
    <w:pPr>
      <w:numPr>
        <w:ilvl w:val="2"/>
        <w:numId w:val="2"/>
      </w:numPr>
      <w:jc w:val="both"/>
    </w:pPr>
  </w:style>
  <w:style w:type="paragraph" w:customStyle="1" w:styleId="-2">
    <w:name w:val="Контракт-подподпункт"/>
    <w:basedOn w:val="a"/>
    <w:rsid w:val="00E25837"/>
    <w:pPr>
      <w:numPr>
        <w:ilvl w:val="3"/>
        <w:numId w:val="2"/>
      </w:numPr>
      <w:jc w:val="both"/>
    </w:pPr>
  </w:style>
  <w:style w:type="character" w:customStyle="1" w:styleId="-3">
    <w:name w:val="Контракт-пункт Знак"/>
    <w:link w:val="-0"/>
    <w:locked/>
    <w:rsid w:val="00E258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E25837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E25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uiPriority w:val="99"/>
    <w:semiHidden/>
    <w:unhideWhenUsed/>
    <w:rsid w:val="00E25837"/>
    <w:rPr>
      <w:vertAlign w:val="superscript"/>
    </w:rPr>
  </w:style>
  <w:style w:type="character" w:styleId="ad">
    <w:name w:val="annotation reference"/>
    <w:basedOn w:val="a0"/>
    <w:uiPriority w:val="99"/>
    <w:semiHidden/>
    <w:unhideWhenUsed/>
    <w:rsid w:val="0040418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0418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041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40418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0418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2">
    <w:name w:val="Гипертекстовая ссылка"/>
    <w:basedOn w:val="a0"/>
    <w:uiPriority w:val="99"/>
    <w:qFormat/>
    <w:rsid w:val="00725297"/>
    <w:rPr>
      <w:b/>
      <w:bCs/>
      <w:color w:val="106BBE"/>
    </w:rPr>
  </w:style>
  <w:style w:type="table" w:styleId="af3">
    <w:name w:val="Table Grid"/>
    <w:basedOn w:val="a1"/>
    <w:uiPriority w:val="39"/>
    <w:rsid w:val="009465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g-binding">
    <w:name w:val="ng-binding"/>
    <w:basedOn w:val="a"/>
    <w:rsid w:val="00B36A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07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2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UglovaMY</cp:lastModifiedBy>
  <cp:revision>30</cp:revision>
  <cp:lastPrinted>2024-02-27T11:14:00Z</cp:lastPrinted>
  <dcterms:created xsi:type="dcterms:W3CDTF">2024-02-15T07:26:00Z</dcterms:created>
  <dcterms:modified xsi:type="dcterms:W3CDTF">2024-03-27T12:05:00Z</dcterms:modified>
</cp:coreProperties>
</file>